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6A" w:rsidRDefault="00D2326A" w:rsidP="00E655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6A" w:rsidRDefault="00D2326A" w:rsidP="00D232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outcomes </w:t>
      </w:r>
    </w:p>
    <w:p w:rsidR="00E65588" w:rsidRPr="008D16FD" w:rsidRDefault="00E65588" w:rsidP="00E655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16FD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8D16FD">
        <w:rPr>
          <w:rFonts w:ascii="Times New Roman" w:hAnsi="Times New Roman" w:cs="Times New Roman"/>
          <w:b/>
          <w:sz w:val="24"/>
          <w:szCs w:val="24"/>
        </w:rPr>
        <w:t xml:space="preserve"> – Industrial Microbiology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E65588" w:rsidRPr="008D16FD" w:rsidRDefault="00E65588" w:rsidP="00E655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</w:t>
      </w:r>
    </w:p>
    <w:p w:rsidR="00E65588" w:rsidRPr="00433083" w:rsidRDefault="00E65588" w:rsidP="00E6558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710178">
        <w:rPr>
          <w:rFonts w:ascii="Times New Roman" w:hAnsi="Times New Roman" w:cs="Times New Roman"/>
          <w:b/>
          <w:bCs/>
          <w:sz w:val="24"/>
          <w:szCs w:val="24"/>
        </w:rPr>
        <w:t>Agricultural Microbiology</w:t>
      </w:r>
      <w:r w:rsidRPr="008D16FD">
        <w:rPr>
          <w:rFonts w:ascii="Times New Roman" w:hAnsi="Times New Roman" w:cs="Times New Roman"/>
          <w:b/>
          <w:sz w:val="24"/>
          <w:szCs w:val="24"/>
        </w:rPr>
        <w:t xml:space="preserve"> (Theory &amp; Practical)</w:t>
      </w:r>
    </w:p>
    <w:p w:rsidR="00E65588" w:rsidRPr="000C210B" w:rsidRDefault="00E65588" w:rsidP="00E65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647"/>
        <w:gridCol w:w="8929"/>
      </w:tblGrid>
      <w:tr w:rsidR="00E65588" w:rsidRPr="004F583F" w:rsidTr="00E559C8">
        <w:tc>
          <w:tcPr>
            <w:tcW w:w="338" w:type="pct"/>
          </w:tcPr>
          <w:p w:rsidR="00E65588" w:rsidRPr="004F583F" w:rsidRDefault="00E65588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4662" w:type="pct"/>
          </w:tcPr>
          <w:p w:rsidR="00E65588" w:rsidRPr="004F583F" w:rsidRDefault="00E65588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sz w:val="24"/>
                <w:szCs w:val="24"/>
              </w:rPr>
              <w:t>Explain d</w:t>
            </w:r>
            <w:r w:rsidRPr="004F583F">
              <w:rPr>
                <w:rFonts w:ascii="Times New Roman" w:hAnsi="Times New Roman" w:cs="Times New Roman"/>
                <w:sz w:val="24"/>
                <w:szCs w:val="24"/>
              </w:rPr>
              <w:t>iversity of soil microorganism and their interaction among microbes, plant and animal interactions.</w:t>
            </w:r>
          </w:p>
        </w:tc>
      </w:tr>
      <w:tr w:rsidR="00E65588" w:rsidRPr="004F583F" w:rsidTr="00E559C8">
        <w:tc>
          <w:tcPr>
            <w:tcW w:w="338" w:type="pct"/>
          </w:tcPr>
          <w:p w:rsidR="00E65588" w:rsidRPr="004F583F" w:rsidRDefault="00E65588" w:rsidP="00E559C8">
            <w:pPr>
              <w:jc w:val="both"/>
              <w:rPr>
                <w:b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662" w:type="pct"/>
          </w:tcPr>
          <w:p w:rsidR="00E65588" w:rsidRPr="004F583F" w:rsidRDefault="00E65588" w:rsidP="00E559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sz w:val="24"/>
                <w:szCs w:val="24"/>
              </w:rPr>
              <w:t>Describe the major soil borne diseases of plants and their transmission</w:t>
            </w:r>
          </w:p>
        </w:tc>
      </w:tr>
      <w:tr w:rsidR="00E65588" w:rsidRPr="004F583F" w:rsidTr="00E559C8">
        <w:tc>
          <w:tcPr>
            <w:tcW w:w="338" w:type="pct"/>
          </w:tcPr>
          <w:p w:rsidR="00E65588" w:rsidRPr="004F583F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662" w:type="pct"/>
          </w:tcPr>
          <w:p w:rsidR="00E65588" w:rsidRPr="004F583F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sz w:val="24"/>
                <w:szCs w:val="24"/>
              </w:rPr>
              <w:t xml:space="preserve">Study the Biodegradation of cellulose, </w:t>
            </w:r>
            <w:proofErr w:type="spellStart"/>
            <w:r w:rsidRPr="004F583F">
              <w:rPr>
                <w:rFonts w:ascii="Times New Roman" w:hAnsi="Times New Roman" w:cs="Times New Roman"/>
                <w:sz w:val="24"/>
                <w:szCs w:val="24"/>
              </w:rPr>
              <w:t>hemicellulose</w:t>
            </w:r>
            <w:proofErr w:type="spellEnd"/>
            <w:r w:rsidRPr="004F583F">
              <w:rPr>
                <w:rFonts w:ascii="Times New Roman" w:hAnsi="Times New Roman" w:cs="Times New Roman"/>
                <w:sz w:val="24"/>
                <w:szCs w:val="24"/>
              </w:rPr>
              <w:t>, lignin and pectin and factors affecting it.</w:t>
            </w:r>
          </w:p>
        </w:tc>
      </w:tr>
      <w:tr w:rsidR="00E65588" w:rsidRPr="004F583F" w:rsidTr="00E559C8">
        <w:tc>
          <w:tcPr>
            <w:tcW w:w="338" w:type="pct"/>
          </w:tcPr>
          <w:p w:rsidR="00E65588" w:rsidRPr="004F583F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83F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  <w:r w:rsidRPr="004F58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62" w:type="pct"/>
          </w:tcPr>
          <w:p w:rsidR="00E65588" w:rsidRPr="004F583F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sz w:val="24"/>
                <w:szCs w:val="24"/>
              </w:rPr>
              <w:t>Describe the Disease cycle and control of following diseases caused by viruses, bacteria and fungi in plants</w:t>
            </w:r>
          </w:p>
        </w:tc>
      </w:tr>
      <w:tr w:rsidR="00E65588" w:rsidRPr="004F583F" w:rsidTr="00E559C8">
        <w:tc>
          <w:tcPr>
            <w:tcW w:w="338" w:type="pct"/>
          </w:tcPr>
          <w:p w:rsidR="00E65588" w:rsidRPr="004F583F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662" w:type="pct"/>
          </w:tcPr>
          <w:p w:rsidR="00E65588" w:rsidRPr="004F583F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sz w:val="24"/>
                <w:szCs w:val="24"/>
              </w:rPr>
              <w:t xml:space="preserve">Briefly description of major commercial </w:t>
            </w:r>
            <w:proofErr w:type="spellStart"/>
            <w:r w:rsidRPr="004F583F">
              <w:rPr>
                <w:rFonts w:ascii="Times New Roman" w:hAnsi="Times New Roman" w:cs="Times New Roman"/>
                <w:sz w:val="24"/>
                <w:szCs w:val="24"/>
              </w:rPr>
              <w:t>biopesticides</w:t>
            </w:r>
            <w:proofErr w:type="spellEnd"/>
            <w:r w:rsidRPr="004F583F">
              <w:rPr>
                <w:rFonts w:ascii="Times New Roman" w:hAnsi="Times New Roman" w:cs="Times New Roman"/>
                <w:sz w:val="24"/>
                <w:szCs w:val="24"/>
              </w:rPr>
              <w:t xml:space="preserve"> based on fungi, bacteria and viruses.</w:t>
            </w:r>
          </w:p>
        </w:tc>
      </w:tr>
      <w:tr w:rsidR="00E65588" w:rsidRPr="004F583F" w:rsidTr="00E559C8">
        <w:tc>
          <w:tcPr>
            <w:tcW w:w="338" w:type="pct"/>
          </w:tcPr>
          <w:p w:rsidR="00E65588" w:rsidRPr="004F583F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4662" w:type="pct"/>
          </w:tcPr>
          <w:p w:rsidR="00E65588" w:rsidRPr="004F583F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F">
              <w:rPr>
                <w:rFonts w:ascii="Times New Roman" w:hAnsi="Times New Roman" w:cs="Times New Roman"/>
                <w:sz w:val="24"/>
                <w:szCs w:val="24"/>
              </w:rPr>
              <w:t xml:space="preserve">What are the roles of microbial based </w:t>
            </w:r>
            <w:proofErr w:type="spellStart"/>
            <w:r w:rsidRPr="004F583F">
              <w:rPr>
                <w:rFonts w:ascii="Times New Roman" w:hAnsi="Times New Roman" w:cs="Times New Roman"/>
                <w:sz w:val="24"/>
                <w:szCs w:val="24"/>
              </w:rPr>
              <w:t>biopesticides</w:t>
            </w:r>
            <w:proofErr w:type="spellEnd"/>
            <w:r w:rsidRPr="004F583F">
              <w:rPr>
                <w:rFonts w:ascii="Times New Roman" w:hAnsi="Times New Roman" w:cs="Times New Roman"/>
                <w:sz w:val="24"/>
                <w:szCs w:val="24"/>
              </w:rPr>
              <w:t xml:space="preserve"> and their mechanism of </w:t>
            </w:r>
            <w:proofErr w:type="gramStart"/>
            <w:r w:rsidRPr="004F583F">
              <w:rPr>
                <w:rFonts w:ascii="Times New Roman" w:hAnsi="Times New Roman" w:cs="Times New Roman"/>
                <w:sz w:val="24"/>
                <w:szCs w:val="24"/>
              </w:rPr>
              <w:t>action.</w:t>
            </w:r>
            <w:proofErr w:type="gramEnd"/>
          </w:p>
        </w:tc>
      </w:tr>
    </w:tbl>
    <w:p w:rsidR="00E65588" w:rsidRDefault="00E65588" w:rsidP="00E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5588" w:rsidRPr="00710178" w:rsidRDefault="00E65588" w:rsidP="00E65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7101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178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Fermentation technology and IPR</w:t>
      </w: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8568"/>
      </w:tblGrid>
      <w:tr w:rsidR="00E65588" w:rsidRPr="00720C5D" w:rsidTr="00E559C8">
        <w:tc>
          <w:tcPr>
            <w:tcW w:w="810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1</w:t>
            </w:r>
            <w:r w:rsidRPr="00720C5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68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Understand the development in the production of the microbial based products.</w:t>
            </w:r>
          </w:p>
        </w:tc>
      </w:tr>
      <w:tr w:rsidR="00E65588" w:rsidRPr="00720C5D" w:rsidTr="00E559C8">
        <w:tc>
          <w:tcPr>
            <w:tcW w:w="810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568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Study the parameters which are desirable in the selection of industrial microorganisms</w:t>
            </w:r>
          </w:p>
        </w:tc>
      </w:tr>
      <w:tr w:rsidR="00E65588" w:rsidRPr="00720C5D" w:rsidTr="00E559C8">
        <w:tc>
          <w:tcPr>
            <w:tcW w:w="810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8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Explain the components of fermentation media for the production of microbial products.</w:t>
            </w:r>
          </w:p>
        </w:tc>
      </w:tr>
      <w:tr w:rsidR="00E65588" w:rsidRPr="00720C5D" w:rsidTr="00E559C8">
        <w:tc>
          <w:tcPr>
            <w:tcW w:w="810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568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Recognize the design of </w:t>
            </w:r>
            <w:proofErr w:type="spellStart"/>
            <w:r w:rsidRPr="00720C5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fermentors</w:t>
            </w:r>
            <w:proofErr w:type="spellEnd"/>
            <w:r w:rsidRPr="00720C5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required for the growth of microorganisms for a particular product.</w:t>
            </w:r>
          </w:p>
        </w:tc>
      </w:tr>
      <w:tr w:rsidR="00E65588" w:rsidRPr="00720C5D" w:rsidTr="00E559C8">
        <w:tc>
          <w:tcPr>
            <w:tcW w:w="810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568" w:type="dxa"/>
          </w:tcPr>
          <w:p w:rsidR="00E65588" w:rsidRPr="00720C5D" w:rsidRDefault="00E65588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20C5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Acquaint with the intellectual property right, patentable and non patentable items</w:t>
            </w:r>
          </w:p>
        </w:tc>
      </w:tr>
    </w:tbl>
    <w:p w:rsidR="00E65588" w:rsidRPr="00B65AD6" w:rsidRDefault="00E65588" w:rsidP="00E65588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E65588" w:rsidRPr="00710178" w:rsidRDefault="00E65588" w:rsidP="00E655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A64C15" w:rsidRDefault="00A64C15" w:rsidP="00E655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588" w:rsidRPr="008D16FD" w:rsidRDefault="00E65588" w:rsidP="00E655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16FD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8D16FD">
        <w:rPr>
          <w:rFonts w:ascii="Times New Roman" w:hAnsi="Times New Roman" w:cs="Times New Roman"/>
          <w:b/>
          <w:sz w:val="24"/>
          <w:szCs w:val="24"/>
        </w:rPr>
        <w:t xml:space="preserve"> – Industrial Microbiology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E65588" w:rsidRDefault="00E65588" w:rsidP="00E655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Semester- VI</w:t>
      </w:r>
    </w:p>
    <w:p w:rsidR="00E65588" w:rsidRPr="00710178" w:rsidRDefault="00E65588" w:rsidP="00E65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</w:t>
      </w:r>
      <w:r w:rsidR="00D20C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178">
        <w:rPr>
          <w:rFonts w:ascii="Times New Roman" w:hAnsi="Times New Roman" w:cs="Times New Roman"/>
          <w:b/>
          <w:bCs/>
          <w:sz w:val="24"/>
          <w:szCs w:val="24"/>
        </w:rPr>
        <w:t xml:space="preserve">Microbial </w:t>
      </w:r>
      <w:proofErr w:type="spellStart"/>
      <w:r w:rsidRPr="00710178">
        <w:rPr>
          <w:rFonts w:ascii="Times New Roman" w:hAnsi="Times New Roman" w:cs="Times New Roman"/>
          <w:b/>
          <w:bCs/>
          <w:sz w:val="24"/>
          <w:szCs w:val="24"/>
        </w:rPr>
        <w:t>biofertilizers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p w:rsidR="00E65588" w:rsidRPr="00710178" w:rsidRDefault="00E65588" w:rsidP="00E65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E65588" w:rsidRPr="00720C5D" w:rsidTr="00E559C8">
        <w:tc>
          <w:tcPr>
            <w:tcW w:w="828" w:type="dxa"/>
          </w:tcPr>
          <w:p w:rsidR="00E65588" w:rsidRPr="00041130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30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E65588" w:rsidRPr="00720C5D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Describe </w:t>
            </w:r>
            <w:proofErr w:type="spell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 concept, R</w:t>
            </w:r>
            <w:proofErr w:type="gram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:S</w:t>
            </w:r>
            <w:proofErr w:type="gramEnd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 values, </w:t>
            </w:r>
            <w:proofErr w:type="spell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Mycorhizosphere</w:t>
            </w:r>
            <w:proofErr w:type="spellEnd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Actinorhizae</w:t>
            </w:r>
            <w:proofErr w:type="spellEnd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588" w:rsidRPr="00720C5D" w:rsidTr="00E559C8">
        <w:tc>
          <w:tcPr>
            <w:tcW w:w="828" w:type="dxa"/>
          </w:tcPr>
          <w:p w:rsidR="00E65588" w:rsidRPr="00041130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30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748" w:type="dxa"/>
          </w:tcPr>
          <w:p w:rsidR="00E65588" w:rsidRPr="00720C5D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Elucidate the Significance of </w:t>
            </w:r>
            <w:proofErr w:type="spell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microflora</w:t>
            </w:r>
            <w:proofErr w:type="spellEnd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588" w:rsidRPr="00720C5D" w:rsidTr="00E559C8">
        <w:tc>
          <w:tcPr>
            <w:tcW w:w="828" w:type="dxa"/>
          </w:tcPr>
          <w:p w:rsidR="00E65588" w:rsidRPr="00041130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30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48" w:type="dxa"/>
          </w:tcPr>
          <w:p w:rsidR="00E65588" w:rsidRPr="00720C5D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Briefly description of major microorganisms used as </w:t>
            </w:r>
            <w:proofErr w:type="spell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biofertilizers</w:t>
            </w:r>
            <w:proofErr w:type="spellEnd"/>
          </w:p>
        </w:tc>
      </w:tr>
      <w:tr w:rsidR="00E65588" w:rsidRPr="00720C5D" w:rsidTr="00E559C8">
        <w:trPr>
          <w:trHeight w:val="242"/>
        </w:trPr>
        <w:tc>
          <w:tcPr>
            <w:tcW w:w="828" w:type="dxa"/>
          </w:tcPr>
          <w:p w:rsidR="00E65588" w:rsidRPr="00041130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30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748" w:type="dxa"/>
          </w:tcPr>
          <w:p w:rsidR="00E65588" w:rsidRPr="00720C5D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Explain types of </w:t>
            </w:r>
            <w:proofErr w:type="spell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Mycorrhizal</w:t>
            </w:r>
            <w:proofErr w:type="spellEnd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Biofertilizer</w:t>
            </w:r>
            <w:proofErr w:type="spellEnd"/>
            <w:r w:rsidRPr="00720C5D">
              <w:rPr>
                <w:rFonts w:ascii="Times New Roman" w:hAnsi="Times New Roman" w:cs="Times New Roman"/>
                <w:sz w:val="24"/>
                <w:szCs w:val="24"/>
              </w:rPr>
              <w:t xml:space="preserve"> and explain its role in plant growth.</w:t>
            </w:r>
          </w:p>
        </w:tc>
      </w:tr>
      <w:tr w:rsidR="00E65588" w:rsidRPr="00720C5D" w:rsidTr="00E559C8">
        <w:tc>
          <w:tcPr>
            <w:tcW w:w="828" w:type="dxa"/>
          </w:tcPr>
          <w:p w:rsidR="00E65588" w:rsidRPr="00041130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Co5 </w:t>
            </w:r>
          </w:p>
        </w:tc>
        <w:tc>
          <w:tcPr>
            <w:tcW w:w="8748" w:type="dxa"/>
          </w:tcPr>
          <w:p w:rsidR="00E65588" w:rsidRPr="00720C5D" w:rsidRDefault="00E65588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Assessment of nitrogen fixing ability of different strains under controlled and field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C5D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</w:p>
        </w:tc>
      </w:tr>
    </w:tbl>
    <w:p w:rsidR="00E65588" w:rsidRPr="00710178" w:rsidRDefault="00E65588" w:rsidP="00E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Subject</w:t>
      </w:r>
      <w:r w:rsidR="00D20C31">
        <w:rPr>
          <w:rFonts w:ascii="Times New Roman" w:hAnsi="Times New Roman" w:cs="Times New Roman"/>
          <w:b/>
          <w:sz w:val="24"/>
          <w:szCs w:val="24"/>
        </w:rPr>
        <w:t>:</w:t>
      </w:r>
      <w:r w:rsidRPr="00710178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Pr="00F22F05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Microbial Biotechnology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p w:rsidR="00E65588" w:rsidRPr="00710178" w:rsidRDefault="00E65588" w:rsidP="00E65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5"/>
        <w:tblW w:w="0" w:type="auto"/>
        <w:tblLook w:val="04A0"/>
      </w:tblPr>
      <w:tblGrid>
        <w:gridCol w:w="828"/>
        <w:gridCol w:w="8748"/>
      </w:tblGrid>
      <w:tr w:rsidR="00E65588" w:rsidRPr="00F22F05" w:rsidTr="00E559C8">
        <w:tc>
          <w:tcPr>
            <w:tcW w:w="828" w:type="dxa"/>
          </w:tcPr>
          <w:p w:rsidR="00E65588" w:rsidRPr="00F22F05" w:rsidRDefault="00E65588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22F05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E65588" w:rsidRPr="00F22F05" w:rsidRDefault="00E65588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F22F05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Explain the role of microorganism in the commercial production of value added products</w:t>
            </w:r>
          </w:p>
        </w:tc>
      </w:tr>
      <w:tr w:rsidR="00E65588" w:rsidRPr="00F22F05" w:rsidTr="00E559C8">
        <w:tc>
          <w:tcPr>
            <w:tcW w:w="828" w:type="dxa"/>
          </w:tcPr>
          <w:p w:rsidR="00E65588" w:rsidRPr="00F22F05" w:rsidRDefault="00E65588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22F05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8" w:type="dxa"/>
          </w:tcPr>
          <w:p w:rsidR="00E65588" w:rsidRPr="00F22F05" w:rsidRDefault="00E65588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F22F05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Describe the commercial production of </w:t>
            </w:r>
            <w:proofErr w:type="spellStart"/>
            <w:r w:rsidRPr="00F22F05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biofuels</w:t>
            </w:r>
            <w:proofErr w:type="spellEnd"/>
            <w:r w:rsidRPr="00F22F05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, alcoholic beverages, organic acid, antibiotics, amino acids, enzymes, microbial foods</w:t>
            </w:r>
          </w:p>
        </w:tc>
      </w:tr>
      <w:tr w:rsidR="00E65588" w:rsidRPr="00F22F05" w:rsidTr="00E559C8">
        <w:tc>
          <w:tcPr>
            <w:tcW w:w="828" w:type="dxa"/>
          </w:tcPr>
          <w:p w:rsidR="00E65588" w:rsidRPr="00F22F05" w:rsidRDefault="00E65588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22F05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Co3</w:t>
            </w:r>
            <w:bookmarkStart w:id="0" w:name="_GoBack"/>
            <w:bookmarkEnd w:id="0"/>
          </w:p>
        </w:tc>
        <w:tc>
          <w:tcPr>
            <w:tcW w:w="8748" w:type="dxa"/>
          </w:tcPr>
          <w:p w:rsidR="00E65588" w:rsidRPr="00F22F05" w:rsidRDefault="00E65588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F22F05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Recognize the role of vectors, restriction </w:t>
            </w:r>
            <w:proofErr w:type="spellStart"/>
            <w:r w:rsidRPr="00F22F05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endonucleses</w:t>
            </w:r>
            <w:proofErr w:type="spellEnd"/>
            <w:r w:rsidRPr="00F22F05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, and selection of recombinant </w:t>
            </w:r>
            <w:r w:rsidRPr="00F22F05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lastRenderedPageBreak/>
              <w:t>clones in genetic engineering.</w:t>
            </w:r>
          </w:p>
        </w:tc>
      </w:tr>
    </w:tbl>
    <w:p w:rsidR="00E65588" w:rsidRPr="00B65AD6" w:rsidRDefault="00E65588" w:rsidP="00E65588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lastRenderedPageBreak/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DB3E6E" w:rsidRPr="00E65588" w:rsidRDefault="00E65588" w:rsidP="00E655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</w:t>
      </w:r>
    </w:p>
    <w:sectPr w:rsidR="00DB3E6E" w:rsidRPr="00E65588" w:rsidSect="00DA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E65588"/>
    <w:rsid w:val="00A64C15"/>
    <w:rsid w:val="00B65288"/>
    <w:rsid w:val="00D20C31"/>
    <w:rsid w:val="00D2326A"/>
    <w:rsid w:val="00DB3E6E"/>
    <w:rsid w:val="00E6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588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6558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2018-05-30T18:06:00Z</dcterms:created>
  <dcterms:modified xsi:type="dcterms:W3CDTF">2018-05-30T18:09:00Z</dcterms:modified>
</cp:coreProperties>
</file>